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351B92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59429D">
        <w:rPr>
          <w:sz w:val="24"/>
          <w:szCs w:val="24"/>
        </w:rPr>
        <w:t>24</w:t>
      </w:r>
      <w:r>
        <w:rPr>
          <w:sz w:val="24"/>
          <w:szCs w:val="24"/>
        </w:rPr>
        <w:t xml:space="preserve">» </w:t>
      </w:r>
      <w:r w:rsidR="0059429D">
        <w:rPr>
          <w:sz w:val="24"/>
          <w:szCs w:val="24"/>
        </w:rPr>
        <w:t>но</w:t>
      </w:r>
      <w:r>
        <w:rPr>
          <w:sz w:val="24"/>
          <w:szCs w:val="24"/>
        </w:rPr>
        <w:t xml:space="preserve">ября 2023 </w:t>
      </w:r>
      <w:r w:rsidR="00344A7A">
        <w:rPr>
          <w:sz w:val="24"/>
          <w:szCs w:val="24"/>
        </w:rPr>
        <w:t xml:space="preserve">года                                                                                                                     </w:t>
      </w:r>
      <w:r w:rsidR="0059429D">
        <w:rPr>
          <w:sz w:val="24"/>
          <w:szCs w:val="24"/>
        </w:rPr>
        <w:t xml:space="preserve">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112BB2">
        <w:rPr>
          <w:sz w:val="24"/>
          <w:szCs w:val="24"/>
        </w:rPr>
        <w:t>276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</w:t>
      </w:r>
      <w:r w:rsidR="00A12A38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5B69ED">
        <w:rPr>
          <w:color w:val="auto"/>
          <w:sz w:val="24"/>
          <w:szCs w:val="24"/>
        </w:rPr>
        <w:t>, от 23.06.2023 №165</w:t>
      </w:r>
      <w:r w:rsidR="00986AA3">
        <w:rPr>
          <w:color w:val="auto"/>
          <w:sz w:val="24"/>
          <w:szCs w:val="24"/>
        </w:rPr>
        <w:t>, от 09.08.2023 № 198</w:t>
      </w:r>
      <w:r w:rsidR="0059429D">
        <w:rPr>
          <w:color w:val="auto"/>
          <w:sz w:val="24"/>
          <w:szCs w:val="24"/>
        </w:rPr>
        <w:t>, от 31.10.2023 №248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59429D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7C07CA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59429D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</w:t>
      </w:r>
      <w:r w:rsidR="007C07CA"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="007C07CA"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59429D">
        <w:rPr>
          <w:rFonts w:ascii="Times New Roman" w:hAnsi="Times New Roman"/>
          <w:kern w:val="28"/>
          <w:sz w:val="20"/>
          <w:szCs w:val="20"/>
        </w:rPr>
        <w:t>24</w:t>
      </w:r>
      <w:r>
        <w:rPr>
          <w:rFonts w:ascii="Times New Roman" w:hAnsi="Times New Roman"/>
          <w:kern w:val="28"/>
          <w:sz w:val="20"/>
          <w:szCs w:val="20"/>
        </w:rPr>
        <w:t>.</w:t>
      </w:r>
      <w:r w:rsidR="00986AA3">
        <w:rPr>
          <w:rFonts w:ascii="Times New Roman" w:hAnsi="Times New Roman"/>
          <w:kern w:val="28"/>
          <w:sz w:val="20"/>
          <w:szCs w:val="20"/>
        </w:rPr>
        <w:t>1</w:t>
      </w:r>
      <w:r w:rsidR="0059429D">
        <w:rPr>
          <w:rFonts w:ascii="Times New Roman" w:hAnsi="Times New Roman"/>
          <w:kern w:val="28"/>
          <w:sz w:val="20"/>
          <w:szCs w:val="20"/>
        </w:rPr>
        <w:t>1</w:t>
      </w:r>
      <w:r>
        <w:rPr>
          <w:rFonts w:ascii="Times New Roman" w:hAnsi="Times New Roman"/>
          <w:kern w:val="28"/>
          <w:sz w:val="20"/>
          <w:szCs w:val="20"/>
        </w:rPr>
        <w:t>.2023 №</w:t>
      </w:r>
      <w:r w:rsidR="00112BB2">
        <w:rPr>
          <w:rFonts w:ascii="Times New Roman" w:hAnsi="Times New Roman"/>
          <w:kern w:val="28"/>
          <w:sz w:val="20"/>
          <w:szCs w:val="20"/>
        </w:rPr>
        <w:t>276</w:t>
      </w:r>
      <w:bookmarkStart w:id="0" w:name="_GoBack"/>
      <w:bookmarkEnd w:id="0"/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59429D" w:rsidP="00850033">
            <w:pPr>
              <w:jc w:val="center"/>
              <w:rPr>
                <w:bCs/>
                <w:color w:val="auto"/>
                <w:kern w:val="0"/>
              </w:rPr>
            </w:pPr>
            <w:r w:rsidRPr="0059429D">
              <w:rPr>
                <w:bCs/>
              </w:rPr>
              <w:t>197904,14128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59429D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40</w:t>
            </w:r>
            <w:r w:rsidR="0059429D">
              <w:rPr>
                <w:bCs/>
              </w:rPr>
              <w:t>306</w:t>
            </w:r>
            <w:r w:rsidRPr="00850033">
              <w:rPr>
                <w:bCs/>
              </w:rPr>
              <w:t>,21582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194540,96824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39642,16895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59429D" w:rsidP="00850033">
            <w:pPr>
              <w:jc w:val="center"/>
              <w:rPr>
                <w:bCs/>
              </w:rPr>
            </w:pPr>
            <w:r w:rsidRPr="0059429D">
              <w:rPr>
                <w:bCs/>
              </w:rPr>
              <w:t>3337,94772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59429D" w:rsidP="00850033">
            <w:pPr>
              <w:jc w:val="center"/>
              <w:rPr>
                <w:bCs/>
              </w:rPr>
            </w:pPr>
            <w:r>
              <w:rPr>
                <w:bCs/>
              </w:rPr>
              <w:t>656</w:t>
            </w:r>
            <w:r w:rsidR="00850033" w:rsidRPr="00850033">
              <w:rPr>
                <w:bCs/>
              </w:rPr>
              <w:t>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25,22532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F7388C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</w:t>
      </w:r>
      <w:r w:rsidR="00850033">
        <w:rPr>
          <w:rFonts w:eastAsia="Calibri"/>
          <w:color w:val="FF0000"/>
          <w:kern w:val="0"/>
          <w:sz w:val="24"/>
          <w:szCs w:val="24"/>
        </w:rPr>
        <w:t xml:space="preserve">  </w:t>
      </w:r>
      <w:r w:rsidR="00850033">
        <w:rPr>
          <w:rFonts w:eastAsia="Calibri"/>
          <w:color w:val="auto"/>
          <w:kern w:val="0"/>
          <w:sz w:val="24"/>
          <w:szCs w:val="24"/>
        </w:rPr>
        <w:t>2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. </w:t>
      </w: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59429D" w:rsidRPr="0059429D">
        <w:rPr>
          <w:color w:val="auto"/>
          <w:sz w:val="24"/>
          <w:szCs w:val="24"/>
        </w:rPr>
        <w:t>4 «Развитие профессионального искусства, гастрольно-концертной и культурно-досуговой деятельности, кинематографии»</w:t>
      </w:r>
      <w:r w:rsidR="00AC0378">
        <w:rPr>
          <w:color w:val="auto"/>
          <w:sz w:val="24"/>
          <w:szCs w:val="24"/>
        </w:rPr>
        <w:t>:</w:t>
      </w:r>
    </w:p>
    <w:p w:rsidR="00AC0378" w:rsidRDefault="00F7388C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</w:t>
      </w:r>
      <w:r w:rsidR="005B69ED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 w:rsidR="0059429D">
        <w:rPr>
          <w:rFonts w:eastAsia="Calibri"/>
          <w:color w:val="auto"/>
          <w:kern w:val="0"/>
          <w:sz w:val="24"/>
          <w:szCs w:val="24"/>
        </w:rPr>
        <w:t>3</w:t>
      </w:r>
      <w:r w:rsidR="00850033">
        <w:rPr>
          <w:rFonts w:eastAsia="Calibri"/>
          <w:color w:val="auto"/>
          <w:kern w:val="0"/>
          <w:sz w:val="24"/>
          <w:szCs w:val="24"/>
        </w:rPr>
        <w:t>.1</w:t>
      </w:r>
      <w:r w:rsidR="005B69ED" w:rsidRPr="005B69ED">
        <w:t xml:space="preserve"> </w:t>
      </w:r>
      <w:r w:rsidR="00850033" w:rsidRPr="00850033">
        <w:rPr>
          <w:sz w:val="24"/>
          <w:szCs w:val="24"/>
        </w:rPr>
        <w:t>изложить</w:t>
      </w:r>
      <w:r w:rsidR="00850033">
        <w:t xml:space="preserve"> </w:t>
      </w:r>
      <w:r w:rsidR="005B69ED"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 w:rsidR="00AC0378">
        <w:rPr>
          <w:rFonts w:eastAsia="Calibri"/>
          <w:color w:val="auto"/>
          <w:kern w:val="0"/>
          <w:sz w:val="24"/>
          <w:szCs w:val="24"/>
        </w:rPr>
        <w:t>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041" w:type="dxa"/>
        <w:tblInd w:w="9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138"/>
      </w:tblGrid>
      <w:tr w:rsidR="00531237" w:rsidRPr="0014069E" w:rsidTr="00850033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A77240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14069E">
              <w:rPr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531237" w:rsidRPr="0014069E" w:rsidTr="00850033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</w:tr>
      <w:tr w:rsidR="00531237" w:rsidRPr="0014069E" w:rsidTr="0085003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12</w:t>
            </w:r>
          </w:p>
        </w:tc>
      </w:tr>
      <w:tr w:rsidR="0059429D" w:rsidRPr="0014069E" w:rsidTr="00C51EEA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Pr="0014069E" w:rsidRDefault="0059429D" w:rsidP="0059429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3</w:t>
            </w:r>
            <w:r w:rsidRPr="0014069E">
              <w:rPr>
                <w:color w:val="auto"/>
                <w:kern w:val="0"/>
                <w:sz w:val="16"/>
                <w:szCs w:val="16"/>
              </w:rPr>
              <w:t>.1.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Default="0059429D" w:rsidP="0059429D">
            <w:pPr>
              <w:rPr>
                <w:sz w:val="16"/>
                <w:szCs w:val="16"/>
              </w:rPr>
            </w:pPr>
            <w:r w:rsidRPr="0059429D">
              <w:rPr>
                <w:sz w:val="16"/>
                <w:szCs w:val="16"/>
              </w:rPr>
              <w:t>Мероприятие 07.01</w:t>
            </w:r>
          </w:p>
          <w:p w:rsidR="0059429D" w:rsidRPr="0059429D" w:rsidRDefault="0059429D" w:rsidP="0059429D">
            <w:pPr>
              <w:rPr>
                <w:sz w:val="16"/>
                <w:szCs w:val="16"/>
              </w:rPr>
            </w:pPr>
            <w:r w:rsidRPr="0059429D">
              <w:rPr>
                <w:sz w:val="16"/>
                <w:szCs w:val="16"/>
              </w:rPr>
              <w:t>Сохранение достигнутого уровня заработной платы работников муниципальных учреждений культуры</w:t>
            </w:r>
          </w:p>
          <w:p w:rsidR="0059429D" w:rsidRPr="0059429D" w:rsidRDefault="0059429D" w:rsidP="0059429D">
            <w:pPr>
              <w:spacing w:after="240"/>
              <w:rPr>
                <w:sz w:val="16"/>
                <w:szCs w:val="16"/>
              </w:rPr>
            </w:pPr>
          </w:p>
          <w:p w:rsidR="0059429D" w:rsidRPr="0059429D" w:rsidRDefault="0059429D" w:rsidP="0059429D">
            <w:pPr>
              <w:spacing w:after="240"/>
              <w:rPr>
                <w:sz w:val="16"/>
                <w:szCs w:val="16"/>
              </w:rPr>
            </w:pPr>
          </w:p>
          <w:p w:rsidR="0059429D" w:rsidRDefault="0059429D" w:rsidP="0059429D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Default="0059429D" w:rsidP="005942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</w:tc>
      </w:tr>
      <w:tr w:rsidR="0059429D" w:rsidRPr="0014069E" w:rsidTr="00C51EEA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59429D" w:rsidRPr="0014069E" w:rsidTr="00C51EEA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429D" w:rsidRPr="0014069E" w:rsidRDefault="0059429D" w:rsidP="0059429D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29D" w:rsidRDefault="0059429D" w:rsidP="005942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29D" w:rsidRPr="0014069E" w:rsidRDefault="0059429D" w:rsidP="0059429D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</w:t>
      </w:r>
      <w:r w:rsidR="00850033">
        <w:rPr>
          <w:color w:val="auto"/>
        </w:rPr>
        <w:t>.</w:t>
      </w:r>
    </w:p>
    <w:p w:rsidR="00ED3A8A" w:rsidRPr="0014069E" w:rsidRDefault="00ED3A8A" w:rsidP="005B69ED">
      <w:pPr>
        <w:pStyle w:val="ConsPlusTitle"/>
        <w:jc w:val="right"/>
        <w:outlineLvl w:val="0"/>
        <w:rPr>
          <w:b w:val="0"/>
          <w:sz w:val="24"/>
          <w:szCs w:val="24"/>
        </w:rPr>
      </w:pPr>
    </w:p>
    <w:sectPr w:rsidR="00ED3A8A" w:rsidRPr="0014069E" w:rsidSect="000E3BFF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2F" w:rsidRDefault="008E5D2F" w:rsidP="00CD3260">
      <w:r>
        <w:separator/>
      </w:r>
    </w:p>
  </w:endnote>
  <w:endnote w:type="continuationSeparator" w:id="0">
    <w:p w:rsidR="008E5D2F" w:rsidRDefault="008E5D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2F" w:rsidRDefault="008E5D2F" w:rsidP="00CD3260">
      <w:r>
        <w:separator/>
      </w:r>
    </w:p>
  </w:footnote>
  <w:footnote w:type="continuationSeparator" w:id="0">
    <w:p w:rsidR="008E5D2F" w:rsidRDefault="008E5D2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Pr="00F7388C" w:rsidRDefault="000E3BFF" w:rsidP="00F7388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2BB2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1B92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29D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0033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6AA3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6D6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5E22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388C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BF50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1ff">
    <w:name w:val="Заголовок1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0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b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41D3-1650-4FF6-8E5A-AC48460F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5714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1603</cp:revision>
  <cp:lastPrinted>2023-11-27T09:12:00Z</cp:lastPrinted>
  <dcterms:created xsi:type="dcterms:W3CDTF">2015-02-19T07:51:00Z</dcterms:created>
  <dcterms:modified xsi:type="dcterms:W3CDTF">2023-11-27T09:12:00Z</dcterms:modified>
</cp:coreProperties>
</file>